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EFBD" w14:textId="3B744E64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90709F">
        <w:rPr>
          <w:rFonts w:eastAsia="Times New Roman" w:cs="Arial"/>
          <w:b/>
          <w:lang w:eastAsia="pl-PL"/>
        </w:rPr>
        <w:t>11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40E083A8" w14:textId="77777777" w:rsidR="00A90AC8" w:rsidRDefault="00A90AC8" w:rsidP="003F0F7C">
      <w:pPr>
        <w:suppressAutoHyphens/>
        <w:ind w:right="850"/>
        <w:contextualSpacing/>
        <w:jc w:val="both"/>
        <w:rPr>
          <w:rFonts w:eastAsia="Arial" w:cs="Calibri"/>
          <w:lang w:eastAsia="zh-CN"/>
        </w:rPr>
      </w:pPr>
    </w:p>
    <w:p w14:paraId="667B2AB3" w14:textId="77777777" w:rsidR="003F0F7C" w:rsidRPr="004D4AB4" w:rsidRDefault="003F0F7C" w:rsidP="003F0F7C">
      <w:pPr>
        <w:suppressAutoHyphens/>
        <w:ind w:right="850"/>
        <w:contextualSpacing/>
        <w:jc w:val="both"/>
        <w:rPr>
          <w:rFonts w:eastAsia="Arial" w:cs="Calibri"/>
          <w:lang w:eastAsia="zh-CN"/>
        </w:rPr>
      </w:pPr>
      <w:r w:rsidRPr="004D4AB4">
        <w:rPr>
          <w:rFonts w:eastAsia="Arial" w:cs="Calibri"/>
          <w:lang w:eastAsia="zh-CN"/>
        </w:rPr>
        <w:t>……………………………………………………………………………………………………………………………………</w:t>
      </w:r>
    </w:p>
    <w:p w14:paraId="1E220C3E" w14:textId="77777777" w:rsidR="003F0F7C" w:rsidRPr="00BA7668" w:rsidRDefault="003F0F7C" w:rsidP="003F0F7C">
      <w:pPr>
        <w:suppressAutoHyphens/>
        <w:jc w:val="both"/>
        <w:rPr>
          <w:rFonts w:eastAsia="Arial" w:cs="Calibri"/>
          <w:sz w:val="20"/>
          <w:szCs w:val="20"/>
          <w:vertAlign w:val="superscript"/>
          <w:lang w:eastAsia="zh-CN"/>
        </w:rPr>
      </w:pPr>
      <w:r w:rsidRPr="00BA7668">
        <w:rPr>
          <w:rFonts w:eastAsia="Times New Roman" w:cs="Calibri"/>
          <w:sz w:val="20"/>
          <w:szCs w:val="20"/>
          <w:lang w:eastAsia="zh-CN"/>
        </w:rPr>
        <w:t>(</w:t>
      </w:r>
      <w:r w:rsidRPr="00BA7668">
        <w:rPr>
          <w:rFonts w:eastAsia="Times New Roman" w:cs="Calibri"/>
          <w:i/>
          <w:sz w:val="20"/>
          <w:szCs w:val="20"/>
          <w:lang w:eastAsia="zh-CN"/>
        </w:rPr>
        <w:t>pełna nazwa/firma, w zależności od podmiotu: NIP/PESEL, KRS/</w:t>
      </w:r>
      <w:proofErr w:type="spellStart"/>
      <w:r w:rsidRPr="00BA7668">
        <w:rPr>
          <w:rFonts w:eastAsia="Times New Roman" w:cs="Calibri"/>
          <w:i/>
          <w:sz w:val="20"/>
          <w:szCs w:val="20"/>
          <w:lang w:eastAsia="zh-CN"/>
        </w:rPr>
        <w:t>CEiDG</w:t>
      </w:r>
      <w:proofErr w:type="spellEnd"/>
      <w:r w:rsidRPr="00BA7668">
        <w:rPr>
          <w:rFonts w:eastAsia="Times New Roman" w:cs="Calibri"/>
          <w:i/>
          <w:sz w:val="20"/>
          <w:szCs w:val="20"/>
          <w:lang w:eastAsia="zh-CN"/>
        </w:rPr>
        <w:t>)</w:t>
      </w:r>
    </w:p>
    <w:p w14:paraId="1B3C59A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</w:p>
    <w:p w14:paraId="7547245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4D4AB4">
        <w:rPr>
          <w:rFonts w:eastAsia="Times New Roman" w:cs="Calibri"/>
          <w:lang w:eastAsia="pl-PL"/>
        </w:rPr>
        <w:t>Adres: ....................................................................................................................</w:t>
      </w:r>
    </w:p>
    <w:p w14:paraId="4549256C" w14:textId="77777777" w:rsidR="003F0F7C" w:rsidRPr="004D4AB4" w:rsidRDefault="003F0F7C" w:rsidP="003F0F7C">
      <w:pPr>
        <w:spacing w:line="480" w:lineRule="auto"/>
        <w:rPr>
          <w:rFonts w:eastAsia="Times New Roman" w:cs="Calibri"/>
          <w:u w:val="single"/>
        </w:rPr>
      </w:pPr>
      <w:r w:rsidRPr="004D4AB4">
        <w:rPr>
          <w:rFonts w:eastAsia="Times New Roman" w:cs="Calibri"/>
          <w:u w:val="single"/>
        </w:rPr>
        <w:t>reprezentowany przez:</w:t>
      </w:r>
    </w:p>
    <w:p w14:paraId="222D6C97" w14:textId="77777777" w:rsidR="003F0F7C" w:rsidRPr="004D4AB4" w:rsidRDefault="003F0F7C" w:rsidP="003F0F7C">
      <w:pPr>
        <w:ind w:right="2835"/>
        <w:rPr>
          <w:rFonts w:eastAsia="Times New Roman" w:cs="Calibri"/>
        </w:rPr>
      </w:pPr>
      <w:r w:rsidRPr="004D4AB4">
        <w:rPr>
          <w:rFonts w:eastAsia="Times New Roman" w:cs="Calibri"/>
        </w:rPr>
        <w:t>………………………………………………………………………</w:t>
      </w:r>
    </w:p>
    <w:p w14:paraId="43AB93DA" w14:textId="0337DA02" w:rsidR="003F0F7C" w:rsidRPr="004D4AB4" w:rsidRDefault="003F0F7C" w:rsidP="003F0F7C">
      <w:pPr>
        <w:ind w:right="3544"/>
        <w:rPr>
          <w:rFonts w:eastAsia="Times New Roman" w:cs="Calibri"/>
          <w:i/>
        </w:rPr>
      </w:pPr>
      <w:r w:rsidRPr="004D4AB4">
        <w:rPr>
          <w:rFonts w:eastAsia="Times New Roman" w:cs="Calibri"/>
          <w:i/>
          <w:sz w:val="18"/>
          <w:szCs w:val="18"/>
        </w:rPr>
        <w:t>(imię, nazwisko, stanowisko/podstawa do reprezentacji)</w:t>
      </w:r>
    </w:p>
    <w:p w14:paraId="2853F879" w14:textId="77777777" w:rsidR="003F0F7C" w:rsidRPr="004D4AB4" w:rsidRDefault="003F0F7C" w:rsidP="003F0F7C">
      <w:pPr>
        <w:suppressAutoHyphens/>
        <w:jc w:val="both"/>
        <w:rPr>
          <w:rFonts w:eastAsia="Times New Roman" w:cs="Calibri"/>
          <w:lang w:eastAsia="zh-CN"/>
        </w:rPr>
      </w:pPr>
    </w:p>
    <w:p w14:paraId="74B4AA95" w14:textId="6BAAF530" w:rsidR="002203C6" w:rsidRPr="003F0F7C" w:rsidRDefault="002203C6" w:rsidP="002203C6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  <w:color w:val="FF0000"/>
        </w:rPr>
      </w:pPr>
      <w:bookmarkStart w:id="0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</w:t>
      </w:r>
      <w:r w:rsidRPr="003F0F7C">
        <w:rPr>
          <w:b/>
          <w:bCs/>
          <w:color w:val="FF0000"/>
        </w:rPr>
        <w:t>*</w:t>
      </w:r>
    </w:p>
    <w:p w14:paraId="79EB3C03" w14:textId="0905FB07" w:rsidR="002203C6" w:rsidRPr="003F0F7C" w:rsidRDefault="002203C6" w:rsidP="00660F3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  <w:color w:val="FF0000"/>
        </w:rPr>
      </w:pPr>
      <w:r w:rsidRPr="003F0F7C">
        <w:rPr>
          <w:i/>
          <w:iCs/>
          <w:color w:val="FF0000"/>
        </w:rPr>
        <w:t>(*niewłaściwe skreślić)</w:t>
      </w:r>
      <w:bookmarkEnd w:id="0"/>
    </w:p>
    <w:p w14:paraId="3707C371" w14:textId="40A75F9F" w:rsidR="00A90AC8" w:rsidRDefault="00A90AC8" w:rsidP="00A90AC8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Pr="00341955">
        <w:rPr>
          <w:rFonts w:ascii="Calibri" w:hAnsi="Calibri" w:cs="Calibri"/>
        </w:rPr>
        <w:t xml:space="preserve">świadczenie w zakresie art. 108 ust. 1 pkt </w:t>
      </w:r>
      <w:r>
        <w:rPr>
          <w:rFonts w:ascii="Calibri" w:hAnsi="Calibri" w:cs="Calibri"/>
        </w:rPr>
        <w:t xml:space="preserve">5 ustawy </w:t>
      </w:r>
      <w:proofErr w:type="spellStart"/>
      <w:r>
        <w:rPr>
          <w:rFonts w:ascii="Calibri" w:hAnsi="Calibri" w:cs="Calibri"/>
        </w:rPr>
        <w:t>Pzp</w:t>
      </w:r>
      <w:proofErr w:type="spellEnd"/>
      <w:r w:rsidRPr="00341955">
        <w:rPr>
          <w:rFonts w:ascii="Calibri" w:hAnsi="Calibri" w:cs="Calibri"/>
        </w:rPr>
        <w:t xml:space="preserve"> </w:t>
      </w:r>
      <w:r w:rsidRPr="000D77F2">
        <w:rPr>
          <w:rFonts w:ascii="Calibri" w:hAnsi="Calibri" w:cs="Calibri"/>
          <w:b/>
        </w:rPr>
        <w:t>o braku przynależności / przynależności</w:t>
      </w:r>
      <w:r>
        <w:rPr>
          <w:rFonts w:ascii="Calibri" w:hAnsi="Calibri" w:cs="Calibri"/>
        </w:rPr>
        <w:t xml:space="preserve"> </w:t>
      </w:r>
      <w:r w:rsidRPr="00341955">
        <w:rPr>
          <w:rFonts w:ascii="Calibri" w:hAnsi="Calibri" w:cs="Calibri"/>
        </w:rPr>
        <w:t xml:space="preserve">do tej </w:t>
      </w:r>
      <w:r w:rsidRPr="00A90AC8">
        <w:rPr>
          <w:rFonts w:ascii="Calibri" w:hAnsi="Calibri" w:cs="Calibri"/>
          <w:color w:val="000000"/>
        </w:rPr>
        <w:t>samej grupy kapitałowej</w:t>
      </w:r>
      <w:r w:rsidRPr="00D95DA1">
        <w:rPr>
          <w:rFonts w:ascii="Calibri" w:hAnsi="Calibri" w:cs="Calibri"/>
          <w:color w:val="000000"/>
        </w:rPr>
        <w:t xml:space="preserve"> w rozumieniu</w:t>
      </w:r>
      <w:r>
        <w:rPr>
          <w:rFonts w:ascii="Calibri" w:hAnsi="Calibri" w:cs="Calibri"/>
          <w:color w:val="000000"/>
        </w:rPr>
        <w:t xml:space="preserve"> </w:t>
      </w:r>
      <w:hyperlink r:id="rId10" w:anchor="hiperlinkText.rpc?hiperlink=type=tresc:nro=Powszechny.2376793&amp;full=1" w:tgtFrame="_parent" w:history="1">
        <w:r w:rsidRPr="00A90AC8">
          <w:rPr>
            <w:rStyle w:val="Hipercze"/>
            <w:rFonts w:ascii="Calibri" w:hAnsi="Calibri" w:cs="Calibri"/>
            <w:color w:val="auto"/>
            <w:u w:val="none"/>
          </w:rPr>
          <w:t>ustawy</w:t>
        </w:r>
      </w:hyperlink>
      <w:r w:rsidRPr="00A90AC8">
        <w:rPr>
          <w:rFonts w:ascii="Calibri" w:hAnsi="Calibri" w:cs="Calibri"/>
        </w:rPr>
        <w:t xml:space="preserve"> </w:t>
      </w:r>
      <w:r w:rsidRPr="00D95DA1">
        <w:rPr>
          <w:rFonts w:ascii="Calibri" w:hAnsi="Calibri" w:cs="Calibri"/>
          <w:color w:val="000000"/>
        </w:rPr>
        <w:t xml:space="preserve">z dnia 16 lutego 2007 r. </w:t>
      </w:r>
      <w:r>
        <w:rPr>
          <w:rFonts w:ascii="Calibri" w:hAnsi="Calibri" w:cs="Calibri"/>
          <w:i/>
          <w:color w:val="000000"/>
        </w:rPr>
        <w:t>o ochronie konkurencji i </w:t>
      </w:r>
      <w:r w:rsidRPr="00BD3F87">
        <w:rPr>
          <w:rFonts w:ascii="Calibri" w:hAnsi="Calibri" w:cs="Calibri"/>
          <w:i/>
          <w:color w:val="000000"/>
        </w:rPr>
        <w:t>konsumentów</w:t>
      </w:r>
      <w:r>
        <w:rPr>
          <w:rFonts w:ascii="Calibri" w:hAnsi="Calibri" w:cs="Calibri"/>
          <w:color w:val="000000"/>
        </w:rPr>
        <w:t xml:space="preserve"> (Dz. </w:t>
      </w:r>
      <w:r w:rsidRPr="00D95DA1">
        <w:rPr>
          <w:rFonts w:ascii="Calibri" w:hAnsi="Calibri" w:cs="Calibri"/>
          <w:color w:val="000000"/>
        </w:rPr>
        <w:t>U. z 202</w:t>
      </w:r>
      <w:r w:rsidR="00906D94">
        <w:rPr>
          <w:rFonts w:ascii="Calibri" w:hAnsi="Calibri" w:cs="Calibri"/>
          <w:color w:val="000000"/>
        </w:rPr>
        <w:t>5</w:t>
      </w:r>
      <w:r w:rsidRPr="00D95DA1">
        <w:rPr>
          <w:rFonts w:ascii="Calibri" w:hAnsi="Calibri" w:cs="Calibri"/>
          <w:color w:val="000000"/>
        </w:rPr>
        <w:t xml:space="preserve"> r. poz. </w:t>
      </w:r>
      <w:r w:rsidR="00906D94">
        <w:rPr>
          <w:rFonts w:ascii="Calibri" w:hAnsi="Calibri" w:cs="Calibri"/>
          <w:color w:val="000000"/>
        </w:rPr>
        <w:t>1714</w:t>
      </w:r>
      <w:r w:rsidR="00DB60CF">
        <w:rPr>
          <w:rFonts w:ascii="Calibri" w:hAnsi="Calibri" w:cs="Calibri"/>
          <w:color w:val="000000"/>
        </w:rPr>
        <w:t xml:space="preserve"> </w:t>
      </w:r>
      <w:proofErr w:type="spellStart"/>
      <w:r w:rsidR="00DB60CF">
        <w:rPr>
          <w:rFonts w:ascii="Calibri" w:hAnsi="Calibri" w:cs="Calibri"/>
          <w:color w:val="000000"/>
        </w:rPr>
        <w:t>t.j</w:t>
      </w:r>
      <w:proofErr w:type="spellEnd"/>
      <w:r w:rsidR="00DB60CF">
        <w:rPr>
          <w:rFonts w:ascii="Calibri" w:hAnsi="Calibri" w:cs="Calibri"/>
          <w:color w:val="000000"/>
        </w:rPr>
        <w:t>.</w:t>
      </w:r>
      <w:r>
        <w:rPr>
          <w:rFonts w:ascii="Calibri" w:hAnsi="Calibri" w:cs="Calibri"/>
          <w:color w:val="000000"/>
        </w:rPr>
        <w:t>)</w:t>
      </w:r>
      <w:r w:rsidRPr="00D95DA1">
        <w:rPr>
          <w:rFonts w:ascii="Calibri" w:hAnsi="Calibri" w:cs="Calibri"/>
          <w:color w:val="000000"/>
        </w:rPr>
        <w:t xml:space="preserve"> z innym </w:t>
      </w:r>
      <w:r>
        <w:rPr>
          <w:rFonts w:ascii="Calibri" w:hAnsi="Calibri" w:cs="Calibri"/>
          <w:color w:val="000000"/>
        </w:rPr>
        <w:t>W</w:t>
      </w:r>
      <w:r w:rsidRPr="00D95DA1">
        <w:rPr>
          <w:rFonts w:ascii="Calibri" w:hAnsi="Calibri" w:cs="Calibri"/>
          <w:color w:val="000000"/>
        </w:rPr>
        <w:t>ykonawcą, który złożył odrębną ofertę</w:t>
      </w:r>
      <w:r>
        <w:rPr>
          <w:rFonts w:ascii="Calibri" w:hAnsi="Calibri" w:cs="Calibri"/>
          <w:color w:val="000000"/>
        </w:rPr>
        <w:t>.</w:t>
      </w:r>
    </w:p>
    <w:p w14:paraId="00D50446" w14:textId="77777777" w:rsidR="00C4326D" w:rsidRDefault="00C4326D" w:rsidP="005012D7">
      <w:pPr>
        <w:tabs>
          <w:tab w:val="left" w:pos="0"/>
        </w:tabs>
        <w:spacing w:line="288" w:lineRule="auto"/>
        <w:rPr>
          <w:rFonts w:eastAsia="Times New Roman" w:cs="Arial"/>
          <w:lang w:eastAsia="pl-PL"/>
        </w:rPr>
      </w:pPr>
    </w:p>
    <w:p w14:paraId="2AC8AA6F" w14:textId="2A30847B" w:rsidR="00A04BF0" w:rsidRPr="00A04BF0" w:rsidRDefault="00122BFC" w:rsidP="00A04BF0">
      <w:pPr>
        <w:tabs>
          <w:tab w:val="left" w:pos="0"/>
        </w:tabs>
        <w:spacing w:after="100" w:afterAutospacing="1" w:line="288" w:lineRule="auto"/>
        <w:rPr>
          <w:rFonts w:eastAsia="Times New Roman" w:cs="Arial"/>
          <w:b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 xml:space="preserve">w trybie </w:t>
      </w:r>
      <w:r w:rsidR="003F0F7C">
        <w:t>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</w:p>
    <w:p w14:paraId="50076DA3" w14:textId="1C1BEFB9" w:rsidR="008C3DB4" w:rsidRDefault="008C3DB4" w:rsidP="008C3DB4">
      <w:pPr>
        <w:shd w:val="clear" w:color="auto" w:fill="FFFFFF"/>
        <w:spacing w:line="300" w:lineRule="auto"/>
        <w:jc w:val="center"/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</w:pPr>
      <w:r w:rsidRPr="008C3DB4"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  <w:t>Transport dzieci z niepełnosprawnościami do szkół – transport zorganizowany</w:t>
      </w:r>
    </w:p>
    <w:p w14:paraId="563B272A" w14:textId="76C84A05" w:rsidR="0090709F" w:rsidRDefault="008C3DB4" w:rsidP="008C3DB4">
      <w:pPr>
        <w:shd w:val="clear" w:color="auto" w:fill="FFFFFF"/>
        <w:spacing w:after="240" w:line="300" w:lineRule="auto"/>
        <w:jc w:val="center"/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</w:pPr>
      <w:r w:rsidRPr="008C3DB4"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  <w:t>1.06.2026 r. - 31.08.2027 r.</w:t>
      </w:r>
    </w:p>
    <w:p w14:paraId="23290065" w14:textId="6FB6E34E" w:rsidR="00A90AC8" w:rsidRPr="00F16733" w:rsidRDefault="00A90AC8" w:rsidP="00A90AC8">
      <w:pPr>
        <w:shd w:val="clear" w:color="auto" w:fill="FFFFFF"/>
        <w:spacing w:after="240" w:line="300" w:lineRule="auto"/>
        <w:jc w:val="both"/>
        <w:rPr>
          <w:rFonts w:ascii="Calibri" w:eastAsia="Times New Roman" w:hAnsi="Calibri" w:cs="Arial"/>
          <w:b/>
          <w:iCs/>
          <w:lang w:eastAsia="pl-PL"/>
        </w:rPr>
      </w:pPr>
      <w:r w:rsidRPr="007D3E41">
        <w:rPr>
          <w:rFonts w:eastAsia="Times New Roman" w:cstheme="minorHAnsi"/>
          <w:lang w:eastAsia="pl-PL"/>
        </w:rPr>
        <w:t xml:space="preserve">po zapoznaniu się z firmami i adresami Wykonawców biorącymi udział w niniejszym postępowaniu, oświadczam, że: </w:t>
      </w:r>
      <w:r w:rsidRPr="007D3E41">
        <w:rPr>
          <w:rFonts w:eastAsia="Times New Roman" w:cstheme="minorHAnsi"/>
          <w:b/>
          <w:i/>
          <w:lang w:eastAsia="pl-PL"/>
        </w:rPr>
        <w:t>(</w:t>
      </w:r>
      <w:r w:rsidRPr="007D3E41">
        <w:rPr>
          <w:rFonts w:eastAsia="Times New Roman" w:cstheme="minorHAnsi"/>
          <w:b/>
          <w:i/>
          <w:u w:val="single"/>
          <w:lang w:eastAsia="pl-PL"/>
        </w:rPr>
        <w:t xml:space="preserve">zaznaczyć </w:t>
      </w:r>
      <w:proofErr w:type="gramStart"/>
      <w:r w:rsidRPr="007D3E41">
        <w:rPr>
          <w:rFonts w:eastAsia="Times New Roman" w:cstheme="minorHAnsi"/>
          <w:b/>
          <w:i/>
          <w:u w:val="single"/>
          <w:lang w:eastAsia="pl-PL"/>
        </w:rPr>
        <w:t>właściwe</w:t>
      </w:r>
      <w:r w:rsidRPr="007D3E41">
        <w:rPr>
          <w:rFonts w:eastAsia="Times New Roman" w:cstheme="minorHAnsi"/>
          <w:i/>
          <w:lang w:eastAsia="pl-PL"/>
        </w:rPr>
        <w:t>)</w:t>
      </w:r>
      <w:r w:rsidRPr="00A90AC8">
        <w:rPr>
          <w:rFonts w:eastAsia="Times New Roman" w:cstheme="minorHAnsi"/>
          <w:b/>
          <w:i/>
          <w:color w:val="FF0000"/>
          <w:lang w:eastAsia="pl-PL"/>
        </w:rPr>
        <w:t>*</w:t>
      </w:r>
      <w:proofErr w:type="gramEnd"/>
    </w:p>
    <w:p w14:paraId="7700E0CE" w14:textId="2E487F4F" w:rsidR="00A90AC8" w:rsidRPr="007D3E41" w:rsidRDefault="00A90AC8" w:rsidP="000D77F2">
      <w:pPr>
        <w:spacing w:after="240" w:line="300" w:lineRule="auto"/>
        <w:ind w:left="709" w:hanging="528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 w:rsidRPr="007D3E41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ab/>
      </w:r>
      <w:r w:rsidRPr="007D3E41">
        <w:rPr>
          <w:rFonts w:eastAsia="Times New Roman" w:cstheme="minorHAnsi"/>
          <w:lang w:eastAsia="pl-PL"/>
        </w:rPr>
        <w:t>z żadnym z Wykonawców nie należę do tej samej grupy kapitałowej</w:t>
      </w:r>
      <w:r w:rsidRPr="00A90AC8">
        <w:rPr>
          <w:rFonts w:eastAsia="Times New Roman" w:cstheme="minorHAnsi"/>
          <w:color w:val="FF0000"/>
          <w:lang w:eastAsia="pl-PL"/>
        </w:rPr>
        <w:t>*</w:t>
      </w:r>
      <w:r w:rsidRPr="007D3E41">
        <w:rPr>
          <w:rFonts w:eastAsia="Times New Roman" w:cstheme="minorHAnsi"/>
          <w:lang w:eastAsia="pl-PL"/>
        </w:rPr>
        <w:t>,</w:t>
      </w:r>
    </w:p>
    <w:p w14:paraId="77BD2EED" w14:textId="2E48CB13" w:rsidR="00A90AC8" w:rsidRPr="007D3E41" w:rsidRDefault="00A90AC8" w:rsidP="000D77F2">
      <w:pPr>
        <w:spacing w:after="240" w:line="300" w:lineRule="auto"/>
        <w:ind w:left="709" w:hanging="528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 w:rsidRPr="007D3E41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ab/>
      </w:r>
      <w:r w:rsidRPr="007D3E41">
        <w:rPr>
          <w:rFonts w:eastAsia="Times New Roman" w:cstheme="minorHAnsi"/>
          <w:lang w:eastAsia="pl-PL"/>
        </w:rPr>
        <w:t>nie należę do żadnej grupy kapitałowej</w:t>
      </w:r>
      <w:r w:rsidRPr="00A90AC8">
        <w:rPr>
          <w:rFonts w:eastAsia="Times New Roman" w:cstheme="minorHAnsi"/>
          <w:color w:val="FF0000"/>
          <w:lang w:eastAsia="pl-PL"/>
        </w:rPr>
        <w:t>*</w:t>
      </w:r>
      <w:r w:rsidRPr="007D3E41">
        <w:rPr>
          <w:rFonts w:eastAsia="Times New Roman" w:cstheme="minorHAnsi"/>
          <w:lang w:eastAsia="pl-PL"/>
        </w:rPr>
        <w:t xml:space="preserve">. </w:t>
      </w:r>
    </w:p>
    <w:p w14:paraId="0F141659" w14:textId="190F4981" w:rsidR="003F0F7C" w:rsidRDefault="00A90AC8" w:rsidP="00102DC8">
      <w:pPr>
        <w:spacing w:after="240" w:line="300" w:lineRule="auto"/>
        <w:ind w:left="709" w:hanging="528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 w:rsidRPr="007D3E41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ab/>
      </w:r>
      <w:r w:rsidRPr="007D3E41">
        <w:rPr>
          <w:rFonts w:eastAsia="Times New Roman" w:cstheme="minorHAnsi"/>
          <w:lang w:eastAsia="pl-PL"/>
        </w:rPr>
        <w:t xml:space="preserve">należę do tej samej grupy kapitałowej z następującym Wykonawcą </w:t>
      </w:r>
      <w:r w:rsidRPr="00A90AC8">
        <w:rPr>
          <w:rFonts w:eastAsia="Times New Roman" w:cstheme="minorHAnsi"/>
          <w:color w:val="FF0000"/>
          <w:lang w:eastAsia="pl-PL"/>
        </w:rPr>
        <w:t>*</w:t>
      </w:r>
      <w:r>
        <w:rPr>
          <w:rFonts w:eastAsia="Times New Roman" w:cstheme="minorHAnsi"/>
          <w:i/>
          <w:color w:val="FF0000"/>
          <w:lang w:eastAsia="pl-PL"/>
        </w:rPr>
        <w:t xml:space="preserve"> (poniżej wymienić Wykonawcę)</w:t>
      </w:r>
      <w:r w:rsidRPr="007D3E41">
        <w:rPr>
          <w:rFonts w:eastAsia="Times New Roman" w:cstheme="minorHAnsi"/>
          <w:lang w:eastAsia="pl-PL"/>
        </w:rPr>
        <w:t>:</w:t>
      </w:r>
    </w:p>
    <w:p w14:paraId="096D611B" w14:textId="77777777" w:rsidR="00062444" w:rsidRPr="00062444" w:rsidRDefault="00062444" w:rsidP="00062444">
      <w:pPr>
        <w:rPr>
          <w:rFonts w:eastAsia="Times New Roman" w:cstheme="minorHAnsi"/>
          <w:lang w:eastAsia="pl-PL"/>
        </w:rPr>
      </w:pPr>
    </w:p>
    <w:p w14:paraId="750AB6E9" w14:textId="77777777" w:rsidR="00062444" w:rsidRPr="00062444" w:rsidRDefault="00062444" w:rsidP="00062444">
      <w:pPr>
        <w:rPr>
          <w:rFonts w:eastAsia="Times New Roman" w:cstheme="minorHAnsi"/>
          <w:lang w:eastAsia="pl-PL"/>
        </w:rPr>
      </w:pPr>
    </w:p>
    <w:p w14:paraId="2E18959A" w14:textId="77777777" w:rsidR="00062444" w:rsidRPr="00062444" w:rsidRDefault="00062444" w:rsidP="00062444">
      <w:pPr>
        <w:rPr>
          <w:rFonts w:eastAsia="Times New Roman" w:cstheme="minorHAnsi"/>
          <w:lang w:eastAsia="pl-PL"/>
        </w:rPr>
      </w:pPr>
    </w:p>
    <w:p w14:paraId="4AA095A3" w14:textId="77777777" w:rsidR="00062444" w:rsidRDefault="00062444" w:rsidP="00062444">
      <w:pPr>
        <w:rPr>
          <w:rFonts w:eastAsia="Times New Roman" w:cstheme="minorHAnsi"/>
          <w:lang w:eastAsia="pl-PL"/>
        </w:rPr>
      </w:pPr>
    </w:p>
    <w:p w14:paraId="511FE24F" w14:textId="77777777" w:rsidR="00062444" w:rsidRPr="00062444" w:rsidRDefault="00062444" w:rsidP="00062444">
      <w:pPr>
        <w:jc w:val="center"/>
        <w:rPr>
          <w:rFonts w:eastAsia="Times New Roman" w:cstheme="minorHAnsi"/>
          <w:lang w:eastAsia="pl-PL"/>
        </w:rPr>
      </w:pPr>
    </w:p>
    <w:sectPr w:rsidR="00062444" w:rsidRPr="00062444" w:rsidSect="0051704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BF70" w14:textId="77777777" w:rsidR="009C3D07" w:rsidRDefault="009C3D07" w:rsidP="002B2BEE">
      <w:r>
        <w:separator/>
      </w:r>
    </w:p>
  </w:endnote>
  <w:endnote w:type="continuationSeparator" w:id="0">
    <w:p w14:paraId="28ACAE55" w14:textId="77777777" w:rsidR="009C3D07" w:rsidRDefault="009C3D07" w:rsidP="002B2BEE">
      <w:r>
        <w:continuationSeparator/>
      </w:r>
    </w:p>
  </w:endnote>
  <w:endnote w:type="continuationNotice" w:id="1">
    <w:p w14:paraId="79AC2F96" w14:textId="77777777" w:rsidR="009C3D07" w:rsidRDefault="009C3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6BB" w14:textId="795D242C" w:rsidR="001A59A4" w:rsidRPr="003C2D43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>Dokument należy wypełnić i podpisać kwalifikowanym podpisem elektronicznym.</w:t>
    </w:r>
  </w:p>
  <w:p w14:paraId="20F67CEB" w14:textId="0541B22F" w:rsidR="002B2BEE" w:rsidRPr="001A59A4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Calibri" w:hAnsi="Calibri" w:cs="Calibri"/>
        <w:b/>
        <w:color w:val="FF0000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 xml:space="preserve">Zamawiający zaleca zapisanie dokumentu w formacie PDF.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9B4" w14:textId="77777777" w:rsidR="009C3D07" w:rsidRDefault="009C3D07" w:rsidP="002B2BEE">
      <w:r>
        <w:separator/>
      </w:r>
    </w:p>
  </w:footnote>
  <w:footnote w:type="continuationSeparator" w:id="0">
    <w:p w14:paraId="45EC9009" w14:textId="77777777" w:rsidR="009C3D07" w:rsidRDefault="009C3D07" w:rsidP="002B2BEE">
      <w:r>
        <w:continuationSeparator/>
      </w:r>
    </w:p>
  </w:footnote>
  <w:footnote w:type="continuationNotice" w:id="1">
    <w:p w14:paraId="09DB23B3" w14:textId="77777777" w:rsidR="009C3D07" w:rsidRDefault="009C3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FBF9" w14:textId="020B27C5" w:rsidR="003F0F7C" w:rsidRPr="003F0F7C" w:rsidRDefault="003F0F7C" w:rsidP="003F0F7C">
    <w:pPr>
      <w:spacing w:line="300" w:lineRule="auto"/>
      <w:rPr>
        <w:rFonts w:eastAsia="Times New Roman" w:cs="Arial"/>
        <w:b/>
        <w:lang w:eastAsia="pl-PL"/>
      </w:rPr>
    </w:pPr>
    <w:r w:rsidRPr="00440182">
      <w:rPr>
        <w:rFonts w:eastAsia="Times New Roman" w:cs="Arial"/>
        <w:lang w:eastAsia="pl-PL"/>
      </w:rPr>
      <w:t>Nr postępowania:</w:t>
    </w:r>
    <w:r w:rsidRPr="00440182">
      <w:rPr>
        <w:rFonts w:eastAsia="Times New Roman" w:cs="Arial"/>
        <w:b/>
        <w:lang w:eastAsia="pl-PL"/>
      </w:rPr>
      <w:t xml:space="preserve"> </w:t>
    </w:r>
    <w:r>
      <w:rPr>
        <w:rFonts w:eastAsia="Times New Roman" w:cs="Arial"/>
        <w:b/>
        <w:lang w:eastAsia="pl-PL"/>
      </w:rPr>
      <w:t>UD-VI-ZP/</w:t>
    </w:r>
    <w:r w:rsidR="0090709F">
      <w:rPr>
        <w:rFonts w:eastAsia="Times New Roman" w:cs="Arial"/>
        <w:b/>
        <w:lang w:eastAsia="pl-PL"/>
      </w:rPr>
      <w:t>16</w:t>
    </w:r>
    <w:r>
      <w:rPr>
        <w:rFonts w:eastAsia="Times New Roman" w:cs="Arial"/>
        <w:b/>
        <w:lang w:eastAsia="pl-PL"/>
      </w:rPr>
      <w:t>/2</w:t>
    </w:r>
    <w:r w:rsidR="00031ED7">
      <w:rPr>
        <w:rFonts w:eastAsia="Times New Roman" w:cs="Arial"/>
        <w:b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CE1090"/>
    <w:multiLevelType w:val="hybridMultilevel"/>
    <w:tmpl w:val="4B60203C"/>
    <w:lvl w:ilvl="0" w:tplc="83DE693A">
      <w:start w:val="1"/>
      <w:numFmt w:val="decimal"/>
      <w:lvlText w:val="%1)"/>
      <w:lvlJc w:val="left"/>
      <w:pPr>
        <w:tabs>
          <w:tab w:val="num" w:pos="453"/>
        </w:tabs>
        <w:ind w:left="493" w:hanging="493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144540705">
    <w:abstractNumId w:val="1"/>
  </w:num>
  <w:num w:numId="2" w16cid:durableId="496187341">
    <w:abstractNumId w:val="4"/>
  </w:num>
  <w:num w:numId="3" w16cid:durableId="353117636">
    <w:abstractNumId w:val="3"/>
  </w:num>
  <w:num w:numId="4" w16cid:durableId="1384716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254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31ED7"/>
    <w:rsid w:val="000514E9"/>
    <w:rsid w:val="00062444"/>
    <w:rsid w:val="00077ECD"/>
    <w:rsid w:val="000B34A5"/>
    <w:rsid w:val="000C5DC3"/>
    <w:rsid w:val="000C68D3"/>
    <w:rsid w:val="000D5E22"/>
    <w:rsid w:val="000D77F2"/>
    <w:rsid w:val="00102DC8"/>
    <w:rsid w:val="00115BBC"/>
    <w:rsid w:val="0012054B"/>
    <w:rsid w:val="00122BFC"/>
    <w:rsid w:val="00126379"/>
    <w:rsid w:val="001356ED"/>
    <w:rsid w:val="00174036"/>
    <w:rsid w:val="00174ACF"/>
    <w:rsid w:val="00177526"/>
    <w:rsid w:val="001817F8"/>
    <w:rsid w:val="001A3DAB"/>
    <w:rsid w:val="001A59A4"/>
    <w:rsid w:val="001B2D07"/>
    <w:rsid w:val="001D7A0E"/>
    <w:rsid w:val="002203C6"/>
    <w:rsid w:val="00222282"/>
    <w:rsid w:val="002B2BEE"/>
    <w:rsid w:val="002C2BA8"/>
    <w:rsid w:val="002D3A6E"/>
    <w:rsid w:val="00316AAE"/>
    <w:rsid w:val="00332080"/>
    <w:rsid w:val="00347B9E"/>
    <w:rsid w:val="0039593E"/>
    <w:rsid w:val="003F0F7C"/>
    <w:rsid w:val="00400A1F"/>
    <w:rsid w:val="00423B6E"/>
    <w:rsid w:val="00440182"/>
    <w:rsid w:val="004702D5"/>
    <w:rsid w:val="004849EC"/>
    <w:rsid w:val="005012D7"/>
    <w:rsid w:val="00517042"/>
    <w:rsid w:val="00517CAD"/>
    <w:rsid w:val="0052458F"/>
    <w:rsid w:val="00544277"/>
    <w:rsid w:val="00554A57"/>
    <w:rsid w:val="00556A0E"/>
    <w:rsid w:val="00576622"/>
    <w:rsid w:val="00591608"/>
    <w:rsid w:val="005A3F3C"/>
    <w:rsid w:val="005A6890"/>
    <w:rsid w:val="005C5DDE"/>
    <w:rsid w:val="005E591B"/>
    <w:rsid w:val="005F36DC"/>
    <w:rsid w:val="0061754E"/>
    <w:rsid w:val="00642AD3"/>
    <w:rsid w:val="00660F35"/>
    <w:rsid w:val="00662D8D"/>
    <w:rsid w:val="00681D49"/>
    <w:rsid w:val="006A16C8"/>
    <w:rsid w:val="006D0CBC"/>
    <w:rsid w:val="006D2AC8"/>
    <w:rsid w:val="006E13AA"/>
    <w:rsid w:val="006E6A9C"/>
    <w:rsid w:val="006F12FA"/>
    <w:rsid w:val="00703B11"/>
    <w:rsid w:val="00704F9E"/>
    <w:rsid w:val="007051FA"/>
    <w:rsid w:val="00732D13"/>
    <w:rsid w:val="007505A4"/>
    <w:rsid w:val="007606C5"/>
    <w:rsid w:val="007A57F4"/>
    <w:rsid w:val="007B5628"/>
    <w:rsid w:val="007F1867"/>
    <w:rsid w:val="007F2886"/>
    <w:rsid w:val="00827BBD"/>
    <w:rsid w:val="00841F64"/>
    <w:rsid w:val="00881436"/>
    <w:rsid w:val="008C3DB4"/>
    <w:rsid w:val="00906D94"/>
    <w:rsid w:val="0090709F"/>
    <w:rsid w:val="00972A4C"/>
    <w:rsid w:val="00994F1C"/>
    <w:rsid w:val="00995A9A"/>
    <w:rsid w:val="009A48B4"/>
    <w:rsid w:val="009B3EE7"/>
    <w:rsid w:val="009B5153"/>
    <w:rsid w:val="009C3D07"/>
    <w:rsid w:val="009E1C4D"/>
    <w:rsid w:val="00A04BF0"/>
    <w:rsid w:val="00A25A17"/>
    <w:rsid w:val="00A51822"/>
    <w:rsid w:val="00A6309C"/>
    <w:rsid w:val="00A715FE"/>
    <w:rsid w:val="00A80208"/>
    <w:rsid w:val="00A8066D"/>
    <w:rsid w:val="00A85314"/>
    <w:rsid w:val="00A90AC8"/>
    <w:rsid w:val="00A936BD"/>
    <w:rsid w:val="00AD67CF"/>
    <w:rsid w:val="00AD7C7E"/>
    <w:rsid w:val="00AE7799"/>
    <w:rsid w:val="00B0682E"/>
    <w:rsid w:val="00B131DC"/>
    <w:rsid w:val="00B621CF"/>
    <w:rsid w:val="00B71B56"/>
    <w:rsid w:val="00B77A85"/>
    <w:rsid w:val="00B852BA"/>
    <w:rsid w:val="00C00F73"/>
    <w:rsid w:val="00C15A7B"/>
    <w:rsid w:val="00C24C88"/>
    <w:rsid w:val="00C25254"/>
    <w:rsid w:val="00C34206"/>
    <w:rsid w:val="00C4326D"/>
    <w:rsid w:val="00C4686C"/>
    <w:rsid w:val="00C51BE5"/>
    <w:rsid w:val="00C61789"/>
    <w:rsid w:val="00C7635E"/>
    <w:rsid w:val="00D53A26"/>
    <w:rsid w:val="00DB4D32"/>
    <w:rsid w:val="00DB60CF"/>
    <w:rsid w:val="00DD6BB0"/>
    <w:rsid w:val="00E30142"/>
    <w:rsid w:val="00E61EEE"/>
    <w:rsid w:val="00E91339"/>
    <w:rsid w:val="00EB3973"/>
    <w:rsid w:val="00EE6443"/>
    <w:rsid w:val="00EF117F"/>
    <w:rsid w:val="00F262CB"/>
    <w:rsid w:val="00F3132C"/>
    <w:rsid w:val="00F367C4"/>
    <w:rsid w:val="00F52747"/>
    <w:rsid w:val="00F6682C"/>
    <w:rsid w:val="00FB0BD9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4f5b4c12-d9f3-460c-90bf-82d34196feab"/>
    <ds:schemaRef ds:uri="http://purl.org/dc/dcmitype/"/>
    <ds:schemaRef ds:uri="6d8af54d-fd03-426c-9281-64dd2d225ef0"/>
    <ds:schemaRef ds:uri="25ff8776-e20a-4a49-888e-c2d408df4e2a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F57E1-DBFC-4AB0-8E02-681DD88F9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Włosek Iwona</cp:lastModifiedBy>
  <cp:revision>25</cp:revision>
  <dcterms:created xsi:type="dcterms:W3CDTF">2022-07-28T14:24:00Z</dcterms:created>
  <dcterms:modified xsi:type="dcterms:W3CDTF">2026-04-03T22:16:00Z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